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9E18ED" w:rsidRDefault="00AA116A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AA116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18590931" r:id="rId7"/>
        </w:pi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С.П.Корольова,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3A258B">
        <w:rPr>
          <w:b/>
          <w:sz w:val="20"/>
          <w:szCs w:val="20"/>
          <w:lang w:val="uk-UA"/>
        </w:rPr>
        <w:t>6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04.09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BF3204" w:rsidRPr="00BA6784" w:rsidRDefault="00BA6784" w:rsidP="00BA6784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Заслуха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6784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</w:t>
      </w:r>
      <w:r w:rsidRPr="00BA678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здійснення поточного ремонту асфальтобетонного покриття прибудинкових територій житлових будинків (ІІ черга)</w:t>
      </w:r>
      <w:r w:rsidR="00196C07" w:rsidRPr="00BA6784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 xml:space="preserve">законодавства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bookmarkStart w:id="0" w:name="_GoBack"/>
      <w:bookmarkEnd w:id="0"/>
      <w:r w:rsidRPr="00BA6784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r w:rsidRPr="00BA6784">
        <w:rPr>
          <w:rFonts w:ascii="Times New Roman" w:eastAsia="SimSun" w:hAnsi="Times New Roman"/>
          <w:sz w:val="28"/>
          <w:szCs w:val="28"/>
          <w:lang w:val="uk-UA" w:bidi="hi-IN"/>
        </w:rPr>
        <w:t xml:space="preserve">управлінню житлового господарства міської ради спільно з управлінням транспорту і зв’язку міської ради підготувати та подати на розгляд перелік провулків і </w:t>
      </w:r>
      <w:proofErr w:type="spellStart"/>
      <w:r w:rsidRPr="00BA6784">
        <w:rPr>
          <w:rFonts w:ascii="Times New Roman" w:eastAsia="SimSun" w:hAnsi="Times New Roman"/>
          <w:sz w:val="28"/>
          <w:szCs w:val="28"/>
          <w:lang w:val="uk-UA" w:bidi="hi-IN"/>
        </w:rPr>
        <w:t>міжквартальних</w:t>
      </w:r>
      <w:proofErr w:type="spellEnd"/>
      <w:r w:rsidRPr="00BA6784">
        <w:rPr>
          <w:rFonts w:ascii="Times New Roman" w:eastAsia="SimSun" w:hAnsi="Times New Roman"/>
          <w:sz w:val="28"/>
          <w:szCs w:val="28"/>
          <w:lang w:val="uk-UA" w:bidi="hi-IN"/>
        </w:rPr>
        <w:t xml:space="preserve"> заїздів, які потр</w:t>
      </w:r>
      <w:r w:rsidR="00A73B38">
        <w:rPr>
          <w:rFonts w:ascii="Times New Roman" w:eastAsia="SimSun" w:hAnsi="Times New Roman"/>
          <w:sz w:val="28"/>
          <w:szCs w:val="28"/>
          <w:lang w:val="uk-UA" w:bidi="hi-IN"/>
        </w:rPr>
        <w:t xml:space="preserve">ебують виконання першочергового </w:t>
      </w:r>
      <w:r w:rsidRPr="00BA6784">
        <w:rPr>
          <w:rFonts w:ascii="Times New Roman" w:eastAsia="SimSun" w:hAnsi="Times New Roman"/>
          <w:sz w:val="28"/>
          <w:szCs w:val="28"/>
          <w:lang w:val="uk-UA" w:bidi="hi-IN"/>
        </w:rPr>
        <w:t>ремонту асфальтобетонного покриття</w:t>
      </w:r>
      <w:r>
        <w:rPr>
          <w:rFonts w:ascii="Times New Roman" w:eastAsia="SimSun" w:hAnsi="Times New Roman"/>
          <w:sz w:val="28"/>
          <w:szCs w:val="28"/>
          <w:lang w:val="uk-UA" w:bidi="hi-IN"/>
        </w:rPr>
        <w:t>.</w:t>
      </w:r>
    </w:p>
    <w:p w:rsidR="003A258B" w:rsidRPr="00BA6784" w:rsidRDefault="003A258B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3FDFE-91B2-48B9-B72C-6B8803EC6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136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384</cp:revision>
  <cp:lastPrinted>2025-09-05T12:16:00Z</cp:lastPrinted>
  <dcterms:created xsi:type="dcterms:W3CDTF">2019-01-21T10:42:00Z</dcterms:created>
  <dcterms:modified xsi:type="dcterms:W3CDTF">2025-09-05T12:22:00Z</dcterms:modified>
</cp:coreProperties>
</file>